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06" w:rsidRDefault="00C7527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附表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 xml:space="preserve">  2022</w:t>
      </w:r>
      <w:r>
        <w:rPr>
          <w:rFonts w:hint="eastAsia"/>
          <w:b/>
          <w:bCs/>
          <w:sz w:val="32"/>
          <w:szCs w:val="32"/>
        </w:rPr>
        <w:t>年购买的数据库列表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4743"/>
        <w:gridCol w:w="3645"/>
      </w:tblGrid>
      <w:tr w:rsidR="00096106">
        <w:trPr>
          <w:trHeight w:val="544"/>
          <w:jc w:val="center"/>
        </w:trPr>
        <w:tc>
          <w:tcPr>
            <w:tcW w:w="8913" w:type="dxa"/>
            <w:gridSpan w:val="3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数据库名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子库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743" w:type="dxa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CNKI</w:t>
            </w:r>
            <w:r>
              <w:rPr>
                <w:rFonts w:hint="eastAsia"/>
                <w:color w:val="000000"/>
                <w:sz w:val="22"/>
              </w:rPr>
              <w:t>清华同方系统</w:t>
            </w:r>
            <w:r>
              <w:rPr>
                <w:rFonts w:hint="eastAsia"/>
                <w:color w:val="000000"/>
                <w:sz w:val="22"/>
              </w:rPr>
              <w:t xml:space="preserve">                                                                            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中国期刊全文数据库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中国学术期刊</w:t>
            </w:r>
            <w:proofErr w:type="gramStart"/>
            <w:r>
              <w:rPr>
                <w:rFonts w:hint="eastAsia"/>
                <w:color w:val="000000"/>
                <w:sz w:val="22"/>
              </w:rPr>
              <w:t>个刊网络</w:t>
            </w:r>
            <w:proofErr w:type="gramEnd"/>
            <w:r>
              <w:rPr>
                <w:rFonts w:hint="eastAsia"/>
                <w:color w:val="000000"/>
                <w:sz w:val="22"/>
              </w:rPr>
              <w:t>版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人民数据网络版分库（除舆情信息库外）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lef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《复印报刊资料》全文数据库</w:t>
            </w:r>
            <w:r>
              <w:rPr>
                <w:rFonts w:hint="eastAsia"/>
                <w:color w:val="000000"/>
                <w:sz w:val="22"/>
              </w:rPr>
              <w:t>1995-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jc w:val="left"/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“北大法宝”中国法律信息总库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7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Spring-Link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06</w:t>
            </w:r>
            <w:r>
              <w:rPr>
                <w:rFonts w:hint="eastAsia"/>
                <w:color w:val="000000"/>
                <w:sz w:val="22"/>
              </w:rPr>
              <w:t>年与</w:t>
            </w:r>
            <w:r>
              <w:rPr>
                <w:rFonts w:hint="eastAsia"/>
                <w:color w:val="000000"/>
                <w:sz w:val="22"/>
              </w:rPr>
              <w:t>Kluwer</w:t>
            </w:r>
            <w:r>
              <w:rPr>
                <w:rFonts w:hint="eastAsia"/>
                <w:color w:val="000000"/>
                <w:sz w:val="22"/>
              </w:rPr>
              <w:t>合并）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jc w:val="left"/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农业环境学期刊全文数据库</w:t>
            </w:r>
            <w:r>
              <w:rPr>
                <w:rFonts w:hint="eastAsia"/>
                <w:color w:val="000000"/>
                <w:sz w:val="22"/>
              </w:rPr>
              <w:t>Agricultural &amp; Environmental Science Database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jc w:val="left"/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生物学期刊全文数据库</w:t>
            </w:r>
            <w:r>
              <w:rPr>
                <w:rFonts w:hint="eastAsia"/>
                <w:color w:val="000000"/>
                <w:sz w:val="22"/>
              </w:rPr>
              <w:t>Biological Science Database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</w:rPr>
              <w:t>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jc w:val="left"/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4743" w:type="dxa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</w:t>
            </w:r>
            <w:r>
              <w:rPr>
                <w:rFonts w:hint="eastAsia"/>
                <w:color w:val="000000"/>
                <w:sz w:val="22"/>
              </w:rPr>
              <w:t>电子期刊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</w:t>
            </w:r>
            <w:r>
              <w:rPr>
                <w:rFonts w:hint="eastAsia"/>
                <w:color w:val="000000"/>
                <w:sz w:val="22"/>
              </w:rPr>
              <w:t>周刊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 Biotechnology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 Cell Biology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 Chemical Biology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 Genetics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 Structural &amp; Molecular Biology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 Reviews Microbiology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 Reviews Molecular Cell Biology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4743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</w:t>
            </w:r>
            <w:r>
              <w:rPr>
                <w:rFonts w:hint="eastAsia"/>
                <w:color w:val="000000"/>
                <w:sz w:val="22"/>
              </w:rPr>
              <w:t>新增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种电子期刊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</w:t>
            </w:r>
            <w:r>
              <w:rPr>
                <w:rFonts w:hint="eastAsia"/>
                <w:color w:val="000000"/>
                <w:sz w:val="22"/>
              </w:rPr>
              <w:t>ature review genetics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Nature methods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Nature Protocols 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Elsevier Science</w:t>
            </w:r>
            <w:r>
              <w:rPr>
                <w:rFonts w:hint="eastAsia"/>
                <w:color w:val="000000"/>
                <w:sz w:val="22"/>
              </w:rPr>
              <w:t>电子期刊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 </w:t>
            </w:r>
            <w:proofErr w:type="gramStart"/>
            <w:r>
              <w:rPr>
                <w:rFonts w:hint="eastAsia"/>
                <w:color w:val="000000"/>
                <w:sz w:val="22"/>
              </w:rPr>
              <w:t>Press(</w:t>
            </w:r>
            <w:proofErr w:type="gramEnd"/>
            <w:r>
              <w:rPr>
                <w:rFonts w:hint="eastAsia"/>
                <w:color w:val="000000"/>
                <w:sz w:val="22"/>
              </w:rPr>
              <w:t>95- ) 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Science Online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rPr>
                <w:b/>
                <w:bCs/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47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ASCE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美国土木工程师学会</w:t>
            </w:r>
            <w:r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全文数据库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Annual Reviews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ACS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美国</w:t>
            </w:r>
            <w:r>
              <w:rPr>
                <w:rFonts w:hint="eastAsia"/>
                <w:color w:val="000000"/>
                <w:sz w:val="22"/>
              </w:rPr>
              <w:t>化学</w:t>
            </w:r>
            <w:r>
              <w:rPr>
                <w:rFonts w:hint="eastAsia"/>
                <w:color w:val="000000"/>
                <w:sz w:val="22"/>
              </w:rPr>
              <w:t>学会</w:t>
            </w:r>
            <w:r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全文期刊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Emerald</w:t>
            </w:r>
            <w:proofErr w:type="gramStart"/>
            <w:r>
              <w:rPr>
                <w:rFonts w:hint="eastAsia"/>
                <w:color w:val="000000"/>
                <w:sz w:val="22"/>
              </w:rPr>
              <w:t>爱墨瑞德</w:t>
            </w:r>
            <w:proofErr w:type="gramEnd"/>
            <w:r>
              <w:rPr>
                <w:rFonts w:hint="eastAsia"/>
                <w:color w:val="000000"/>
                <w:sz w:val="22"/>
              </w:rPr>
              <w:t>管理库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美国科学院院报</w:t>
            </w:r>
            <w:r>
              <w:rPr>
                <w:rFonts w:hint="eastAsia"/>
                <w:color w:val="000000"/>
                <w:sz w:val="22"/>
              </w:rPr>
              <w:t>PNAS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Wiley-Blackwell</w:t>
            </w:r>
            <w:r>
              <w:rPr>
                <w:rFonts w:hint="eastAsia"/>
                <w:color w:val="000000"/>
                <w:sz w:val="22"/>
              </w:rPr>
              <w:t>全文数据库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29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SAGE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Premier</w:t>
            </w:r>
            <w:r>
              <w:rPr>
                <w:rFonts w:hint="eastAsia"/>
                <w:color w:val="000000"/>
                <w:sz w:val="22"/>
              </w:rPr>
              <w:t>回溯数据库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博图外文电子书（变为</w:t>
            </w:r>
            <w:r>
              <w:rPr>
                <w:rFonts w:hint="eastAsia"/>
                <w:color w:val="000000"/>
                <w:sz w:val="22"/>
              </w:rPr>
              <w:t>AFDS</w:t>
            </w:r>
            <w:r>
              <w:rPr>
                <w:rFonts w:hint="eastAsia"/>
                <w:color w:val="000000"/>
                <w:sz w:val="22"/>
              </w:rPr>
              <w:t>外文文献集成发现系统）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超星电子图书</w:t>
            </w:r>
            <w:proofErr w:type="gramEnd"/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4743" w:type="dxa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</w:t>
            </w:r>
            <w:proofErr w:type="gramStart"/>
            <w:r>
              <w:rPr>
                <w:rFonts w:hint="eastAsia"/>
                <w:color w:val="000000"/>
                <w:sz w:val="22"/>
              </w:rPr>
              <w:t>生物志库</w:t>
            </w:r>
            <w:proofErr w:type="gramEnd"/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中国植物志库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中国动物志库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47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中国博（硕）士学位论文全文数据库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47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万方</w:t>
            </w:r>
            <w:r>
              <w:rPr>
                <w:rFonts w:hint="eastAsia"/>
                <w:color w:val="000000"/>
                <w:sz w:val="22"/>
              </w:rPr>
              <w:t>中国学位论文全文数据库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清华同方中国</w:t>
            </w:r>
            <w:proofErr w:type="gramStart"/>
            <w:r>
              <w:rPr>
                <w:rFonts w:hint="eastAsia"/>
                <w:color w:val="000000"/>
                <w:sz w:val="22"/>
              </w:rPr>
              <w:t>重要会</w:t>
            </w:r>
            <w:proofErr w:type="gramEnd"/>
            <w:r>
              <w:rPr>
                <w:rFonts w:hint="eastAsia"/>
                <w:color w:val="000000"/>
                <w:sz w:val="22"/>
              </w:rPr>
              <w:t>议论文全文数据库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ISPatent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全球专利检索分析系统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Xlpat</w:t>
            </w:r>
            <w:proofErr w:type="spellEnd"/>
            <w:r>
              <w:rPr>
                <w:rFonts w:hint="eastAsia"/>
                <w:color w:val="000000"/>
                <w:sz w:val="22"/>
              </w:rPr>
              <w:t>专利情报系统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47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SCI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科学引文索引</w:t>
            </w:r>
            <w:r>
              <w:rPr>
                <w:rFonts w:hint="eastAsia"/>
                <w:color w:val="000000"/>
                <w:sz w:val="22"/>
              </w:rPr>
              <w:t>数据库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SSCI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社会科学引文索引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EI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Compendex</w:t>
            </w:r>
            <w:proofErr w:type="spellEnd"/>
            <w:r>
              <w:rPr>
                <w:rFonts w:hint="eastAsia"/>
                <w:color w:val="000000"/>
                <w:sz w:val="22"/>
              </w:rPr>
              <w:t>（工程索引）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</w:t>
            </w:r>
            <w:r>
              <w:rPr>
                <w:rFonts w:hint="eastAsia"/>
                <w:color w:val="000000"/>
                <w:sz w:val="22"/>
              </w:rPr>
              <w:t>（网络版）（</w:t>
            </w:r>
            <w:proofErr w:type="spellStart"/>
            <w:r>
              <w:rPr>
                <w:rFonts w:hint="eastAsia"/>
                <w:color w:val="000000"/>
                <w:sz w:val="22"/>
              </w:rPr>
              <w:t>SciFinder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Scholar</w:t>
            </w:r>
            <w:r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  <w:color w:val="000000"/>
                <w:sz w:val="22"/>
              </w:rPr>
              <w:t xml:space="preserve">             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47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CSSCI</w:t>
            </w:r>
            <w:r>
              <w:rPr>
                <w:rFonts w:hint="eastAsia"/>
                <w:color w:val="000000"/>
                <w:sz w:val="22"/>
              </w:rPr>
              <w:t>（中文社会科学引文索引）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Dialog</w:t>
            </w:r>
            <w:r>
              <w:rPr>
                <w:rFonts w:hint="eastAsia"/>
                <w:color w:val="000000"/>
                <w:sz w:val="22"/>
              </w:rPr>
              <w:t>（国际联机检索系统）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塔塔统计数据库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经济社会大数据研究平台（原中国经济与社会发展统计数据库）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新时代中国特色社会主义思想政治课程数据库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新东方应用外语类专辑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新东方国内考试类专辑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新东方出国留学类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新东方出国类英语培训库（雅思、托福、</w:t>
            </w:r>
            <w:r>
              <w:rPr>
                <w:rFonts w:hint="eastAsia"/>
                <w:color w:val="000000"/>
                <w:sz w:val="22"/>
              </w:rPr>
              <w:t>GRE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新东方掌上学习平台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4743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职业全能培训库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公务员考试数据库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职业考试数据库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创业指导数据库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中国名校精品</w:t>
            </w:r>
            <w:proofErr w:type="gramStart"/>
            <w:r>
              <w:rPr>
                <w:rFonts w:hint="eastAsia"/>
                <w:color w:val="000000"/>
                <w:sz w:val="22"/>
              </w:rPr>
              <w:t>课资源</w:t>
            </w:r>
            <w:proofErr w:type="gramEnd"/>
            <w:r>
              <w:rPr>
                <w:rFonts w:hint="eastAsia"/>
                <w:color w:val="000000"/>
                <w:sz w:val="22"/>
              </w:rPr>
              <w:t>服务平台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JCR</w:t>
            </w:r>
            <w:r>
              <w:rPr>
                <w:rFonts w:hint="eastAsia"/>
                <w:color w:val="000000"/>
                <w:sz w:val="22"/>
              </w:rPr>
              <w:t>期刊分区数据在线平台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47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ESI</w:t>
            </w:r>
            <w:r>
              <w:rPr>
                <w:rFonts w:hint="eastAsia"/>
                <w:color w:val="000000"/>
                <w:sz w:val="22"/>
              </w:rPr>
              <w:t>基本科学指标数据库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47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JCR</w:t>
            </w:r>
            <w:r>
              <w:rPr>
                <w:rFonts w:hint="eastAsia"/>
                <w:color w:val="000000"/>
                <w:sz w:val="22"/>
              </w:rPr>
              <w:t>期刊引用报告网络版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60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Incites</w:t>
            </w:r>
            <w:r>
              <w:rPr>
                <w:rFonts w:hint="eastAsia"/>
                <w:color w:val="000000"/>
                <w:sz w:val="22"/>
              </w:rPr>
              <w:t>数据库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4743" w:type="dxa"/>
            <w:vMerge w:val="restar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中国科学文献服务系统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中国科学引文数据库</w:t>
            </w:r>
            <w:r>
              <w:rPr>
                <w:rFonts w:hint="eastAsia"/>
                <w:color w:val="000000"/>
                <w:sz w:val="22"/>
              </w:rPr>
              <w:t>CSCD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中国学科文献数据库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中国科学文献计量指标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4743" w:type="dxa"/>
            <w:vMerge/>
            <w:shd w:val="clear" w:color="auto" w:fill="auto"/>
            <w:vAlign w:val="center"/>
          </w:tcPr>
          <w:p w:rsidR="00096106" w:rsidRDefault="00096106">
            <w:pPr>
              <w:rPr>
                <w:color w:val="000000"/>
                <w:sz w:val="22"/>
              </w:rPr>
            </w:pP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中国科学期刊引证指标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SUMMON</w:t>
            </w:r>
            <w:r>
              <w:rPr>
                <w:rFonts w:hint="eastAsia"/>
                <w:color w:val="000000"/>
                <w:sz w:val="22"/>
              </w:rPr>
              <w:t>系统服务费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4743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泛舟移动图书馆</w:t>
            </w:r>
          </w:p>
        </w:tc>
        <w:tc>
          <w:tcPr>
            <w:tcW w:w="3645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096106">
        <w:trPr>
          <w:trHeight w:val="402"/>
          <w:jc w:val="center"/>
        </w:trPr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4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经纬中文发现系统</w:t>
            </w:r>
          </w:p>
        </w:tc>
        <w:tc>
          <w:tcPr>
            <w:tcW w:w="364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6106" w:rsidRDefault="00C7527C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　</w:t>
            </w:r>
          </w:p>
        </w:tc>
      </w:tr>
    </w:tbl>
    <w:p w:rsidR="00096106" w:rsidRDefault="00096106">
      <w:bookmarkStart w:id="0" w:name="_GoBack"/>
      <w:bookmarkEnd w:id="0"/>
    </w:p>
    <w:sectPr w:rsidR="0009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1D163E"/>
    <w:rsid w:val="00096106"/>
    <w:rsid w:val="00C7527C"/>
    <w:rsid w:val="073D1E22"/>
    <w:rsid w:val="0ADA1384"/>
    <w:rsid w:val="12D93FBD"/>
    <w:rsid w:val="130D159C"/>
    <w:rsid w:val="161517B0"/>
    <w:rsid w:val="1B4103D2"/>
    <w:rsid w:val="21607B98"/>
    <w:rsid w:val="2191002B"/>
    <w:rsid w:val="240535B0"/>
    <w:rsid w:val="26760048"/>
    <w:rsid w:val="32895479"/>
    <w:rsid w:val="357406CA"/>
    <w:rsid w:val="35D11499"/>
    <w:rsid w:val="40DF6392"/>
    <w:rsid w:val="42E85126"/>
    <w:rsid w:val="4D0B384B"/>
    <w:rsid w:val="57D45CF1"/>
    <w:rsid w:val="5E062D59"/>
    <w:rsid w:val="64DE2339"/>
    <w:rsid w:val="68096645"/>
    <w:rsid w:val="6DF80910"/>
    <w:rsid w:val="6F226710"/>
    <w:rsid w:val="751D163E"/>
    <w:rsid w:val="75842A89"/>
    <w:rsid w:val="75ED6880"/>
    <w:rsid w:val="78A477E3"/>
    <w:rsid w:val="7BDD2EF3"/>
    <w:rsid w:val="7C4D7FA5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463E4"/>
  <w15:docId w15:val="{53180E51-F7AB-4405-935C-AF5BFCD4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uiPriority="35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团团</dc:creator>
  <cp:lastModifiedBy>wz</cp:lastModifiedBy>
  <cp:revision>2</cp:revision>
  <dcterms:created xsi:type="dcterms:W3CDTF">2022-03-08T09:50:00Z</dcterms:created>
  <dcterms:modified xsi:type="dcterms:W3CDTF">2022-03-10T08:20:00Z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9102BD83FC054481865AD65C62679F9F</vt:lpwstr>
  </property>
</Properties>
</file>